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29BD" w14:textId="77777777" w:rsidR="00573A0F" w:rsidRDefault="00573A0F" w:rsidP="006D08BF">
      <w:pPr>
        <w:jc w:val="center"/>
        <w:rPr>
          <w:b/>
          <w:color w:val="222222"/>
          <w:shd w:val="clear" w:color="auto" w:fill="FFFFFF"/>
        </w:rPr>
      </w:pPr>
    </w:p>
    <w:p w14:paraId="2FB77FD3" w14:textId="7E556156" w:rsidR="006D08BF" w:rsidRPr="000F038D" w:rsidRDefault="006D08BF" w:rsidP="006D08BF">
      <w:pPr>
        <w:jc w:val="center"/>
        <w:rPr>
          <w:b/>
          <w:color w:val="222222"/>
          <w:shd w:val="clear" w:color="auto" w:fill="FFFFFF"/>
        </w:rPr>
      </w:pPr>
      <w:r w:rsidRPr="000F038D">
        <w:rPr>
          <w:b/>
          <w:color w:val="222222"/>
          <w:shd w:val="clear" w:color="auto" w:fill="FFFFFF"/>
        </w:rPr>
        <w:t xml:space="preserve">Recommended Resources for </w:t>
      </w:r>
      <w:r w:rsidR="00B976C4" w:rsidRPr="000F038D">
        <w:rPr>
          <w:b/>
          <w:color w:val="222222"/>
          <w:shd w:val="clear" w:color="auto" w:fill="FFFFFF"/>
        </w:rPr>
        <w:t>Effective</w:t>
      </w:r>
      <w:r w:rsidRPr="000F038D">
        <w:rPr>
          <w:b/>
          <w:color w:val="222222"/>
          <w:shd w:val="clear" w:color="auto" w:fill="FFFFFF"/>
        </w:rPr>
        <w:t xml:space="preserve"> Evangelism</w:t>
      </w:r>
    </w:p>
    <w:p w14:paraId="2DAF8FBB" w14:textId="05C39262" w:rsidR="006D08BF" w:rsidRPr="00573A0F" w:rsidRDefault="00573A0F" w:rsidP="006D08BF">
      <w:pPr>
        <w:jc w:val="center"/>
        <w:rPr>
          <w:i/>
          <w:iCs/>
          <w:color w:val="222222"/>
          <w:sz w:val="20"/>
          <w:shd w:val="clear" w:color="auto" w:fill="FFFFFF"/>
        </w:rPr>
      </w:pPr>
      <w:r w:rsidRPr="00573A0F">
        <w:rPr>
          <w:i/>
          <w:iCs/>
          <w:color w:val="222222"/>
          <w:sz w:val="20"/>
          <w:shd w:val="clear" w:color="auto" w:fill="FFFFFF"/>
        </w:rPr>
        <w:t>P</w:t>
      </w:r>
      <w:r w:rsidR="009074B0" w:rsidRPr="00573A0F">
        <w:rPr>
          <w:i/>
          <w:iCs/>
          <w:color w:val="222222"/>
          <w:sz w:val="20"/>
          <w:shd w:val="clear" w:color="auto" w:fill="FFFFFF"/>
        </w:rPr>
        <w:t xml:space="preserve">lease send </w:t>
      </w:r>
      <w:r w:rsidRPr="00573A0F">
        <w:rPr>
          <w:b/>
          <w:bCs/>
          <w:i/>
          <w:iCs/>
          <w:color w:val="222222"/>
          <w:sz w:val="20"/>
          <w:shd w:val="clear" w:color="auto" w:fill="FFFFFF"/>
        </w:rPr>
        <w:t>your</w:t>
      </w:r>
      <w:r w:rsidR="009074B0" w:rsidRPr="00573A0F">
        <w:rPr>
          <w:i/>
          <w:iCs/>
          <w:color w:val="222222"/>
          <w:sz w:val="20"/>
          <w:shd w:val="clear" w:color="auto" w:fill="FFFFFF"/>
        </w:rPr>
        <w:t xml:space="preserve"> best ones to</w:t>
      </w:r>
      <w:r w:rsidR="007208F6" w:rsidRPr="00573A0F">
        <w:rPr>
          <w:i/>
          <w:iCs/>
          <w:color w:val="222222"/>
          <w:sz w:val="20"/>
          <w:shd w:val="clear" w:color="auto" w:fill="FFFFFF"/>
        </w:rPr>
        <w:t xml:space="preserve"> peter.trautmann@navigators.org</w:t>
      </w:r>
      <w:r w:rsidR="00331AC1">
        <w:rPr>
          <w:i/>
          <w:iCs/>
          <w:color w:val="222222"/>
          <w:sz w:val="20"/>
          <w:shd w:val="clear" w:color="auto" w:fill="FFFFFF"/>
        </w:rPr>
        <w:t>!</w:t>
      </w:r>
    </w:p>
    <w:p w14:paraId="7010A55D" w14:textId="77777777" w:rsidR="009464F0" w:rsidRDefault="009464F0" w:rsidP="009464F0">
      <w:pPr>
        <w:rPr>
          <w:b/>
          <w:sz w:val="20"/>
        </w:rPr>
      </w:pPr>
    </w:p>
    <w:p w14:paraId="1EDA1C34" w14:textId="212E20E5" w:rsidR="009464F0" w:rsidRPr="00C9306B" w:rsidRDefault="009464F0" w:rsidP="009464F0">
      <w:pPr>
        <w:rPr>
          <w:b/>
          <w:sz w:val="20"/>
        </w:rPr>
      </w:pPr>
      <w:r w:rsidRPr="00C9306B">
        <w:rPr>
          <w:b/>
          <w:sz w:val="20"/>
        </w:rPr>
        <w:t>Websites:</w:t>
      </w:r>
      <w:r>
        <w:rPr>
          <w:b/>
          <w:sz w:val="20"/>
        </w:rPr>
        <w:t xml:space="preserve"> </w:t>
      </w:r>
      <w:r w:rsidRPr="009464F0">
        <w:rPr>
          <w:bCs/>
          <w:sz w:val="20"/>
        </w:rPr>
        <w:t xml:space="preserve">(all of these are </w:t>
      </w:r>
      <w:r w:rsidRPr="009464F0">
        <w:rPr>
          <w:bCs/>
          <w:i/>
          <w:iCs/>
          <w:sz w:val="20"/>
        </w:rPr>
        <w:t xml:space="preserve">required </w:t>
      </w:r>
      <w:r w:rsidR="00573A0F" w:rsidRPr="00573A0F">
        <w:rPr>
          <w:bCs/>
          <w:sz w:val="20"/>
        </w:rPr>
        <w:t>viewing</w:t>
      </w:r>
      <w:r w:rsidRPr="009464F0">
        <w:rPr>
          <w:bCs/>
          <w:sz w:val="20"/>
        </w:rPr>
        <w:t>!)</w:t>
      </w:r>
    </w:p>
    <w:p w14:paraId="3078AE6A" w14:textId="77777777" w:rsidR="009464F0" w:rsidRPr="006D08BF" w:rsidRDefault="009464F0" w:rsidP="009464F0">
      <w:pPr>
        <w:jc w:val="center"/>
        <w:rPr>
          <w:sz w:val="20"/>
        </w:rPr>
      </w:pPr>
      <w:proofErr w:type="gramStart"/>
      <w:r>
        <w:rPr>
          <w:sz w:val="20"/>
        </w:rPr>
        <w:t>EveryPerson.com  *</w:t>
      </w:r>
      <w:proofErr w:type="gramEnd"/>
      <w:r>
        <w:rPr>
          <w:sz w:val="20"/>
        </w:rPr>
        <w:t>**   HonorShame.com ***  ExploreGod.com   ***  OrganicOutreach.org</w:t>
      </w:r>
    </w:p>
    <w:p w14:paraId="2F560CC7" w14:textId="77777777" w:rsidR="009464F0" w:rsidRDefault="009464F0" w:rsidP="006D08BF">
      <w:pPr>
        <w:rPr>
          <w:b/>
          <w:color w:val="222222"/>
          <w:sz w:val="20"/>
          <w:shd w:val="clear" w:color="auto" w:fill="FFFFFF"/>
        </w:rPr>
      </w:pPr>
    </w:p>
    <w:p w14:paraId="4329B6C0" w14:textId="20C7E2D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  <w:r w:rsidRPr="006D08BF">
        <w:rPr>
          <w:b/>
          <w:color w:val="222222"/>
          <w:sz w:val="20"/>
          <w:shd w:val="clear" w:color="auto" w:fill="FFFFFF"/>
        </w:rPr>
        <w:t>Articles</w:t>
      </w:r>
      <w:r w:rsidRPr="006D08BF">
        <w:rPr>
          <w:color w:val="222222"/>
          <w:sz w:val="20"/>
          <w:shd w:val="clear" w:color="auto" w:fill="FFFFFF"/>
        </w:rPr>
        <w:t>:</w:t>
      </w:r>
    </w:p>
    <w:p w14:paraId="3254B7F8" w14:textId="2EC09334" w:rsidR="006D08BF" w:rsidRPr="006D08BF" w:rsidRDefault="009074B0" w:rsidP="006D08BF">
      <w:pPr>
        <w:rPr>
          <w:color w:val="222222"/>
          <w:sz w:val="20"/>
          <w:shd w:val="clear" w:color="auto" w:fill="FFFFFF"/>
        </w:rPr>
      </w:pPr>
      <w:hyperlink r:id="rId4" w:history="1">
        <w:r w:rsidR="006D08BF" w:rsidRPr="009074B0">
          <w:rPr>
            <w:rStyle w:val="Hyperlink"/>
            <w:sz w:val="20"/>
            <w:shd w:val="clear" w:color="auto" w:fill="FFFFFF"/>
          </w:rPr>
          <w:t>“The Centrality of the Gospel”</w:t>
        </w:r>
      </w:hyperlink>
      <w:r w:rsidR="006D08BF" w:rsidRPr="006D08BF">
        <w:rPr>
          <w:color w:val="222222"/>
          <w:sz w:val="20"/>
          <w:shd w:val="clear" w:color="auto" w:fill="FFFFFF"/>
        </w:rPr>
        <w:t xml:space="preserve"> by Tim Keller (mind-blowing, life-changing, paradigm-shifting stuff</w:t>
      </w:r>
      <w:proofErr w:type="gramStart"/>
      <w:r w:rsidR="006D08BF" w:rsidRPr="006D08BF">
        <w:rPr>
          <w:color w:val="222222"/>
          <w:sz w:val="20"/>
          <w:shd w:val="clear" w:color="auto" w:fill="FFFFFF"/>
        </w:rPr>
        <w:t>…“</w:t>
      </w:r>
      <w:proofErr w:type="gramEnd"/>
      <w:r w:rsidR="006D08BF" w:rsidRPr="006D08BF">
        <w:rPr>
          <w:color w:val="222222"/>
          <w:sz w:val="20"/>
          <w:shd w:val="clear" w:color="auto" w:fill="FFFFFF"/>
        </w:rPr>
        <w:t xml:space="preserve">the best 12 pages outside the Bible” – Craig Parker) </w:t>
      </w:r>
    </w:p>
    <w:p w14:paraId="77228539" w14:textId="7777777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</w:p>
    <w:p w14:paraId="025DDDA3" w14:textId="0A413ECE" w:rsidR="006D08BF" w:rsidRPr="006D08BF" w:rsidRDefault="009074B0" w:rsidP="006D08BF">
      <w:pPr>
        <w:rPr>
          <w:color w:val="222222"/>
          <w:sz w:val="20"/>
          <w:shd w:val="clear" w:color="auto" w:fill="FFFFFF"/>
        </w:rPr>
      </w:pPr>
      <w:hyperlink r:id="rId5" w:history="1">
        <w:r w:rsidR="006D08BF" w:rsidRPr="009074B0">
          <w:rPr>
            <w:rStyle w:val="Hyperlink"/>
            <w:sz w:val="20"/>
            <w:shd w:val="clear" w:color="auto" w:fill="FFFFFF"/>
          </w:rPr>
          <w:t>“Has the Smartphone Destroyed a Generation?”</w:t>
        </w:r>
      </w:hyperlink>
      <w:r w:rsidR="006D08BF" w:rsidRPr="006D08BF">
        <w:rPr>
          <w:color w:val="222222"/>
          <w:sz w:val="20"/>
          <w:shd w:val="clear" w:color="auto" w:fill="FFFFFF"/>
        </w:rPr>
        <w:t xml:space="preserve"> by Jean Twenge in </w:t>
      </w:r>
      <w:r w:rsidR="006D08BF" w:rsidRPr="009074B0">
        <w:rPr>
          <w:i/>
          <w:iCs/>
          <w:color w:val="222222"/>
          <w:sz w:val="20"/>
          <w:shd w:val="clear" w:color="auto" w:fill="FFFFFF"/>
        </w:rPr>
        <w:t xml:space="preserve">The Atlantic </w:t>
      </w:r>
      <w:r>
        <w:rPr>
          <w:color w:val="222222"/>
          <w:sz w:val="20"/>
          <w:shd w:val="clear" w:color="auto" w:fill="FFFFFF"/>
        </w:rPr>
        <w:t>–</w:t>
      </w:r>
      <w:r w:rsidR="006D08BF" w:rsidRPr="006D08BF">
        <w:rPr>
          <w:color w:val="222222"/>
          <w:sz w:val="20"/>
          <w:shd w:val="clear" w:color="auto" w:fill="FFFFFF"/>
        </w:rPr>
        <w:t xml:space="preserve"> </w:t>
      </w:r>
      <w:r>
        <w:rPr>
          <w:color w:val="222222"/>
          <w:sz w:val="20"/>
          <w:shd w:val="clear" w:color="auto" w:fill="FFFFFF"/>
        </w:rPr>
        <w:t>insight into Gen Z</w:t>
      </w:r>
      <w:r w:rsidR="006D08BF" w:rsidRPr="006D08BF">
        <w:rPr>
          <w:color w:val="222222"/>
          <w:sz w:val="20"/>
        </w:rPr>
        <w:br/>
      </w:r>
    </w:p>
    <w:p w14:paraId="4054C29D" w14:textId="77777777" w:rsidR="00573A0F" w:rsidRPr="006D08BF" w:rsidRDefault="00573A0F" w:rsidP="00573A0F">
      <w:pPr>
        <w:rPr>
          <w:color w:val="222222"/>
          <w:sz w:val="20"/>
          <w:shd w:val="clear" w:color="auto" w:fill="FFFFFF"/>
        </w:rPr>
      </w:pPr>
      <w:r w:rsidRPr="006D08BF">
        <w:rPr>
          <w:b/>
          <w:color w:val="222222"/>
          <w:sz w:val="20"/>
          <w:shd w:val="clear" w:color="auto" w:fill="FFFFFF"/>
        </w:rPr>
        <w:t>Apps</w:t>
      </w:r>
      <w:r w:rsidRPr="006D08BF">
        <w:rPr>
          <w:color w:val="222222"/>
          <w:sz w:val="20"/>
          <w:shd w:val="clear" w:color="auto" w:fill="FFFFFF"/>
        </w:rPr>
        <w:t xml:space="preserve">: </w:t>
      </w:r>
    </w:p>
    <w:p w14:paraId="0EBAE7FD" w14:textId="77777777" w:rsidR="00573A0F" w:rsidRDefault="00573A0F" w:rsidP="00573A0F">
      <w:pPr>
        <w:rPr>
          <w:iCs/>
          <w:color w:val="222222"/>
          <w:sz w:val="20"/>
          <w:shd w:val="clear" w:color="auto" w:fill="FFFFFF"/>
        </w:rPr>
      </w:pPr>
      <w:proofErr w:type="spellStart"/>
      <w:r>
        <w:rPr>
          <w:i/>
          <w:color w:val="222222"/>
          <w:sz w:val="20"/>
          <w:shd w:val="clear" w:color="auto" w:fill="FFFFFF"/>
        </w:rPr>
        <w:t>Soularium</w:t>
      </w:r>
      <w:proofErr w:type="spellEnd"/>
      <w:r>
        <w:rPr>
          <w:i/>
          <w:color w:val="222222"/>
          <w:sz w:val="20"/>
          <w:shd w:val="clear" w:color="auto" w:fill="FFFFFF"/>
        </w:rPr>
        <w:t xml:space="preserve"> – </w:t>
      </w:r>
      <w:r>
        <w:rPr>
          <w:iCs/>
          <w:color w:val="222222"/>
          <w:sz w:val="20"/>
          <w:shd w:val="clear" w:color="auto" w:fill="FFFFFF"/>
        </w:rPr>
        <w:t>helps people share their spiritual journey and perspectives with you through 50 images and 5 questions. One of the best resources out there!</w:t>
      </w:r>
    </w:p>
    <w:p w14:paraId="33629E6A" w14:textId="77777777" w:rsidR="00573A0F" w:rsidRPr="006D08BF" w:rsidRDefault="00573A0F" w:rsidP="00573A0F">
      <w:pPr>
        <w:rPr>
          <w:color w:val="222222"/>
          <w:sz w:val="20"/>
          <w:shd w:val="clear" w:color="auto" w:fill="FFFFFF"/>
        </w:rPr>
      </w:pPr>
      <w:r w:rsidRPr="006D08BF">
        <w:rPr>
          <w:i/>
          <w:color w:val="222222"/>
          <w:sz w:val="20"/>
          <w:shd w:val="clear" w:color="auto" w:fill="FFFFFF"/>
        </w:rPr>
        <w:t>The Gospel Coalition</w:t>
      </w:r>
      <w:r w:rsidRPr="006D08BF">
        <w:rPr>
          <w:color w:val="222222"/>
          <w:sz w:val="20"/>
          <w:shd w:val="clear" w:color="auto" w:fill="FFFFFF"/>
        </w:rPr>
        <w:t xml:space="preserve"> has terrific articles about cultural engagement and the gospel</w:t>
      </w:r>
    </w:p>
    <w:p w14:paraId="6964299D" w14:textId="77777777" w:rsidR="00573A0F" w:rsidRPr="006D08BF" w:rsidRDefault="00573A0F" w:rsidP="00573A0F">
      <w:pPr>
        <w:rPr>
          <w:color w:val="222222"/>
          <w:sz w:val="20"/>
          <w:shd w:val="clear" w:color="auto" w:fill="FFFFFF"/>
        </w:rPr>
      </w:pPr>
      <w:r w:rsidRPr="009074B0">
        <w:rPr>
          <w:i/>
          <w:iCs/>
          <w:color w:val="222222"/>
          <w:sz w:val="20"/>
          <w:shd w:val="clear" w:color="auto" w:fill="FFFFFF"/>
        </w:rPr>
        <w:t>The Chosen</w:t>
      </w:r>
      <w:r>
        <w:rPr>
          <w:color w:val="222222"/>
          <w:sz w:val="20"/>
          <w:shd w:val="clear" w:color="auto" w:fill="FFFFFF"/>
        </w:rPr>
        <w:t xml:space="preserve"> – this is being used for evangelistic discussions about what Jesus said and did</w:t>
      </w:r>
    </w:p>
    <w:p w14:paraId="429D5576" w14:textId="77777777" w:rsidR="00573A0F" w:rsidRPr="006D08BF" w:rsidRDefault="00573A0F" w:rsidP="00573A0F">
      <w:pPr>
        <w:rPr>
          <w:color w:val="222222"/>
          <w:sz w:val="20"/>
          <w:shd w:val="clear" w:color="auto" w:fill="FFFFFF"/>
        </w:rPr>
      </w:pPr>
      <w:r w:rsidRPr="006D08BF">
        <w:rPr>
          <w:i/>
          <w:color w:val="222222"/>
          <w:sz w:val="20"/>
          <w:shd w:val="clear" w:color="auto" w:fill="FFFFFF"/>
        </w:rPr>
        <w:t>The New City Catechism</w:t>
      </w:r>
      <w:r w:rsidRPr="006D08BF">
        <w:rPr>
          <w:color w:val="222222"/>
          <w:sz w:val="20"/>
          <w:shd w:val="clear" w:color="auto" w:fill="FFFFFF"/>
        </w:rPr>
        <w:t xml:space="preserve"> designed by The Gospel </w:t>
      </w:r>
      <w:proofErr w:type="gramStart"/>
      <w:r w:rsidRPr="006D08BF">
        <w:rPr>
          <w:color w:val="222222"/>
          <w:sz w:val="20"/>
          <w:shd w:val="clear" w:color="auto" w:fill="FFFFFF"/>
        </w:rPr>
        <w:t>Coalition,</w:t>
      </w:r>
      <w:proofErr w:type="gramEnd"/>
      <w:r w:rsidRPr="006D08BF">
        <w:rPr>
          <w:color w:val="222222"/>
          <w:sz w:val="20"/>
          <w:shd w:val="clear" w:color="auto" w:fill="FFFFFF"/>
        </w:rPr>
        <w:t xml:space="preserve"> a new 52-question catechism excellent for use with children –</w:t>
      </w:r>
      <w:r>
        <w:rPr>
          <w:color w:val="222222"/>
          <w:sz w:val="20"/>
          <w:shd w:val="clear" w:color="auto" w:fill="FFFFFF"/>
        </w:rPr>
        <w:t xml:space="preserve"> </w:t>
      </w:r>
      <w:r w:rsidRPr="006D08BF">
        <w:rPr>
          <w:color w:val="222222"/>
          <w:sz w:val="20"/>
          <w:shd w:val="clear" w:color="auto" w:fill="FFFFFF"/>
        </w:rPr>
        <w:t>includes original children’s songs for each question!</w:t>
      </w:r>
      <w:r>
        <w:rPr>
          <w:color w:val="222222"/>
          <w:sz w:val="20"/>
          <w:shd w:val="clear" w:color="auto" w:fill="FFFFFF"/>
        </w:rPr>
        <w:t xml:space="preserve"> Phenomenal; kids love it!</w:t>
      </w:r>
    </w:p>
    <w:p w14:paraId="5B3CD301" w14:textId="41CD9EB8" w:rsidR="00573A0F" w:rsidRDefault="00573A0F" w:rsidP="006D08BF">
      <w:pPr>
        <w:rPr>
          <w:b/>
          <w:color w:val="222222"/>
          <w:sz w:val="20"/>
          <w:shd w:val="clear" w:color="auto" w:fill="FFFFFF"/>
        </w:rPr>
      </w:pPr>
    </w:p>
    <w:p w14:paraId="52D8968A" w14:textId="77777777" w:rsidR="00573A0F" w:rsidRDefault="00573A0F" w:rsidP="00573A0F">
      <w:pPr>
        <w:rPr>
          <w:b/>
          <w:color w:val="222222"/>
          <w:sz w:val="20"/>
          <w:shd w:val="clear" w:color="auto" w:fill="FFFFFF"/>
        </w:rPr>
      </w:pPr>
      <w:r w:rsidRPr="006D08BF">
        <w:rPr>
          <w:b/>
          <w:color w:val="222222"/>
          <w:sz w:val="20"/>
          <w:shd w:val="clear" w:color="auto" w:fill="FFFFFF"/>
        </w:rPr>
        <w:t>Video</w:t>
      </w:r>
      <w:r>
        <w:rPr>
          <w:b/>
          <w:color w:val="222222"/>
          <w:sz w:val="20"/>
          <w:shd w:val="clear" w:color="auto" w:fill="FFFFFF"/>
        </w:rPr>
        <w:t>s</w:t>
      </w:r>
      <w:r w:rsidRPr="006D08BF">
        <w:rPr>
          <w:b/>
          <w:color w:val="222222"/>
          <w:sz w:val="20"/>
          <w:shd w:val="clear" w:color="auto" w:fill="FFFFFF"/>
        </w:rPr>
        <w:t>:</w:t>
      </w:r>
    </w:p>
    <w:p w14:paraId="5A14085E" w14:textId="537CBEC6" w:rsidR="00573A0F" w:rsidRPr="009464F0" w:rsidRDefault="00573A0F" w:rsidP="00573A0F">
      <w:pPr>
        <w:rPr>
          <w:bCs/>
          <w:i/>
          <w:iCs/>
          <w:color w:val="222222"/>
          <w:sz w:val="20"/>
          <w:shd w:val="clear" w:color="auto" w:fill="FFFFFF"/>
        </w:rPr>
      </w:pPr>
      <w:r>
        <w:rPr>
          <w:bCs/>
          <w:i/>
          <w:iCs/>
          <w:color w:val="222222"/>
          <w:sz w:val="20"/>
          <w:shd w:val="clear" w:color="auto" w:fill="FFFFFF"/>
        </w:rPr>
        <w:t xml:space="preserve">The </w:t>
      </w:r>
      <w:hyperlink r:id="rId6" w:history="1">
        <w:r w:rsidRPr="009464F0">
          <w:rPr>
            <w:rStyle w:val="Hyperlink"/>
            <w:bCs/>
            <w:i/>
            <w:iCs/>
            <w:sz w:val="20"/>
            <w:shd w:val="clear" w:color="auto" w:fill="FFFFFF"/>
          </w:rPr>
          <w:t>One-Verse Bridge Illustration</w:t>
        </w:r>
      </w:hyperlink>
      <w:r>
        <w:rPr>
          <w:bCs/>
          <w:i/>
          <w:iCs/>
          <w:color w:val="222222"/>
          <w:sz w:val="20"/>
          <w:shd w:val="clear" w:color="auto" w:fill="FFFFFF"/>
        </w:rPr>
        <w:t xml:space="preserve"> </w:t>
      </w:r>
      <w:r w:rsidRPr="009464F0">
        <w:rPr>
          <w:bCs/>
          <w:color w:val="222222"/>
          <w:sz w:val="20"/>
          <w:shd w:val="clear" w:color="auto" w:fill="FFFFFF"/>
        </w:rPr>
        <w:t xml:space="preserve">is a </w:t>
      </w:r>
      <w:r w:rsidR="00EE10DF">
        <w:rPr>
          <w:bCs/>
          <w:color w:val="222222"/>
          <w:sz w:val="20"/>
          <w:shd w:val="clear" w:color="auto" w:fill="FFFFFF"/>
        </w:rPr>
        <w:t xml:space="preserve">Navigator </w:t>
      </w:r>
      <w:r w:rsidRPr="009464F0">
        <w:rPr>
          <w:bCs/>
          <w:color w:val="222222"/>
          <w:sz w:val="20"/>
          <w:shd w:val="clear" w:color="auto" w:fill="FFFFFF"/>
        </w:rPr>
        <w:t>classic and very useful to have in your mental back pocket</w:t>
      </w:r>
      <w:r>
        <w:rPr>
          <w:bCs/>
          <w:color w:val="222222"/>
          <w:sz w:val="20"/>
          <w:shd w:val="clear" w:color="auto" w:fill="FFFFFF"/>
        </w:rPr>
        <w:t xml:space="preserve">. </w:t>
      </w:r>
      <w:hyperlink r:id="rId7" w:history="1">
        <w:r w:rsidRPr="009464F0">
          <w:rPr>
            <w:rStyle w:val="Hyperlink"/>
            <w:bCs/>
            <w:sz w:val="20"/>
            <w:shd w:val="clear" w:color="auto" w:fill="FFFFFF"/>
          </w:rPr>
          <w:t>Explained here</w:t>
        </w:r>
      </w:hyperlink>
      <w:r>
        <w:rPr>
          <w:bCs/>
          <w:color w:val="222222"/>
          <w:sz w:val="20"/>
          <w:shd w:val="clear" w:color="auto" w:fill="FFFFFF"/>
        </w:rPr>
        <w:t xml:space="preserve"> and video </w:t>
      </w:r>
      <w:hyperlink r:id="rId8" w:history="1">
        <w:r w:rsidRPr="009464F0">
          <w:rPr>
            <w:rStyle w:val="Hyperlink"/>
            <w:bCs/>
            <w:sz w:val="20"/>
            <w:shd w:val="clear" w:color="auto" w:fill="FFFFFF"/>
          </w:rPr>
          <w:t>here</w:t>
        </w:r>
      </w:hyperlink>
      <w:r>
        <w:rPr>
          <w:bCs/>
          <w:color w:val="222222"/>
          <w:sz w:val="20"/>
          <w:shd w:val="clear" w:color="auto" w:fill="FFFFFF"/>
        </w:rPr>
        <w:t xml:space="preserve"> and </w:t>
      </w:r>
      <w:hyperlink r:id="rId9" w:history="1">
        <w:r w:rsidRPr="009464F0">
          <w:rPr>
            <w:rStyle w:val="Hyperlink"/>
            <w:bCs/>
            <w:sz w:val="20"/>
            <w:shd w:val="clear" w:color="auto" w:fill="FFFFFF"/>
          </w:rPr>
          <w:t>here</w:t>
        </w:r>
      </w:hyperlink>
      <w:r>
        <w:rPr>
          <w:bCs/>
          <w:color w:val="222222"/>
          <w:sz w:val="20"/>
          <w:shd w:val="clear" w:color="auto" w:fill="FFFFFF"/>
        </w:rPr>
        <w:t>.</w:t>
      </w:r>
    </w:p>
    <w:p w14:paraId="4D91EEFD" w14:textId="77777777" w:rsidR="00573A0F" w:rsidRPr="006D08BF" w:rsidRDefault="00573A0F" w:rsidP="00573A0F">
      <w:pPr>
        <w:rPr>
          <w:b/>
          <w:color w:val="222222"/>
          <w:sz w:val="20"/>
          <w:shd w:val="clear" w:color="auto" w:fill="FFFFFF"/>
        </w:rPr>
      </w:pPr>
    </w:p>
    <w:p w14:paraId="728A4EE0" w14:textId="207A86A7" w:rsidR="00573A0F" w:rsidRDefault="00573A0F" w:rsidP="00573A0F">
      <w:pPr>
        <w:rPr>
          <w:color w:val="222222"/>
          <w:sz w:val="20"/>
          <w:shd w:val="clear" w:color="auto" w:fill="FFFFFF"/>
        </w:rPr>
      </w:pPr>
      <w:hyperlink r:id="rId10" w:history="1">
        <w:r w:rsidRPr="009074B0">
          <w:rPr>
            <w:rStyle w:val="Hyperlink"/>
            <w:i/>
            <w:sz w:val="20"/>
            <w:shd w:val="clear" w:color="auto" w:fill="FFFFFF"/>
          </w:rPr>
          <w:t>Big Story</w:t>
        </w:r>
      </w:hyperlink>
      <w:r w:rsidRPr="006D08BF">
        <w:rPr>
          <w:i/>
          <w:color w:val="222222"/>
          <w:sz w:val="20"/>
          <w:shd w:val="clear" w:color="auto" w:fill="FFFFFF"/>
        </w:rPr>
        <w:t xml:space="preserve"> </w:t>
      </w:r>
      <w:r w:rsidRPr="006D08BF">
        <w:rPr>
          <w:color w:val="222222"/>
          <w:sz w:val="20"/>
          <w:shd w:val="clear" w:color="auto" w:fill="FFFFFF"/>
        </w:rPr>
        <w:t xml:space="preserve">is a </w:t>
      </w:r>
      <w:r w:rsidRPr="00F76D86">
        <w:rPr>
          <w:iCs/>
          <w:color w:val="222222"/>
          <w:sz w:val="20"/>
          <w:shd w:val="clear" w:color="auto" w:fill="FFFFFF"/>
        </w:rPr>
        <w:t>very</w:t>
      </w:r>
      <w:r w:rsidRPr="006D08BF">
        <w:rPr>
          <w:color w:val="222222"/>
          <w:sz w:val="20"/>
          <w:shd w:val="clear" w:color="auto" w:fill="FFFFFF"/>
        </w:rPr>
        <w:t xml:space="preserve"> good gospel illustration created by James Choung with younger generations in mind</w:t>
      </w:r>
      <w:r w:rsidRPr="006D08BF">
        <w:rPr>
          <w:sz w:val="20"/>
          <w:shd w:val="clear" w:color="auto" w:fill="FFFFFF"/>
        </w:rPr>
        <w:t xml:space="preserve">. There is also a good </w:t>
      </w:r>
      <w:hyperlink r:id="rId11" w:history="1">
        <w:r w:rsidRPr="009074B0">
          <w:rPr>
            <w:rStyle w:val="Hyperlink"/>
            <w:sz w:val="20"/>
            <w:shd w:val="clear" w:color="auto" w:fill="FFFFFF"/>
          </w:rPr>
          <w:t>Part 2</w:t>
        </w:r>
      </w:hyperlink>
      <w:r>
        <w:rPr>
          <w:sz w:val="20"/>
          <w:shd w:val="clear" w:color="auto" w:fill="FFFFFF"/>
        </w:rPr>
        <w:t xml:space="preserve"> and an app.</w:t>
      </w:r>
    </w:p>
    <w:p w14:paraId="3F00E7F4" w14:textId="77777777" w:rsidR="00573A0F" w:rsidRDefault="00573A0F" w:rsidP="00573A0F">
      <w:pPr>
        <w:rPr>
          <w:color w:val="222222"/>
          <w:sz w:val="20"/>
          <w:shd w:val="clear" w:color="auto" w:fill="FFFFFF"/>
        </w:rPr>
      </w:pPr>
    </w:p>
    <w:p w14:paraId="20CF49CB" w14:textId="77777777" w:rsidR="00573A0F" w:rsidRPr="006D08BF" w:rsidRDefault="00573A0F" w:rsidP="00573A0F">
      <w:pPr>
        <w:rPr>
          <w:color w:val="222222"/>
          <w:sz w:val="20"/>
          <w:shd w:val="clear" w:color="auto" w:fill="FFFFFF"/>
        </w:rPr>
      </w:pPr>
      <w:hyperlink r:id="rId12" w:history="1">
        <w:r w:rsidRPr="009074B0">
          <w:rPr>
            <w:rStyle w:val="Hyperlink"/>
            <w:i/>
            <w:sz w:val="20"/>
            <w:shd w:val="clear" w:color="auto" w:fill="FFFFFF"/>
          </w:rPr>
          <w:t>Honor-Shame</w:t>
        </w:r>
        <w:r w:rsidRPr="009074B0">
          <w:rPr>
            <w:rStyle w:val="Hyperlink"/>
            <w:sz w:val="20"/>
            <w:shd w:val="clear" w:color="auto" w:fill="FFFFFF"/>
          </w:rPr>
          <w:t xml:space="preserve"> </w:t>
        </w:r>
        <w:r w:rsidRPr="009074B0">
          <w:rPr>
            <w:rStyle w:val="Hyperlink"/>
            <w:i/>
            <w:sz w:val="20"/>
            <w:shd w:val="clear" w:color="auto" w:fill="FFFFFF"/>
          </w:rPr>
          <w:t>Gospel Presentation</w:t>
        </w:r>
      </w:hyperlink>
      <w:r>
        <w:rPr>
          <w:color w:val="222222"/>
          <w:sz w:val="20"/>
          <w:shd w:val="clear" w:color="auto" w:fill="FFFFFF"/>
        </w:rPr>
        <w:t xml:space="preserve"> – as our culture shifts from guilt- to shame-based, this is helpful.</w:t>
      </w:r>
    </w:p>
    <w:p w14:paraId="4B4EB588" w14:textId="77777777" w:rsidR="00573A0F" w:rsidRDefault="00573A0F" w:rsidP="00573A0F">
      <w:pPr>
        <w:rPr>
          <w:color w:val="222222"/>
          <w:sz w:val="20"/>
          <w:shd w:val="clear" w:color="auto" w:fill="FFFFFF"/>
        </w:rPr>
      </w:pPr>
    </w:p>
    <w:p w14:paraId="2596F282" w14:textId="77777777" w:rsidR="00573A0F" w:rsidRDefault="00573A0F" w:rsidP="00573A0F">
      <w:pPr>
        <w:rPr>
          <w:color w:val="222222"/>
          <w:sz w:val="20"/>
          <w:shd w:val="clear" w:color="auto" w:fill="FFFFFF"/>
        </w:rPr>
      </w:pPr>
      <w:hyperlink r:id="rId13" w:history="1">
        <w:r w:rsidRPr="009464F0">
          <w:rPr>
            <w:rStyle w:val="Hyperlink"/>
            <w:i/>
            <w:iCs/>
            <w:sz w:val="20"/>
            <w:shd w:val="clear" w:color="auto" w:fill="FFFFFF"/>
          </w:rPr>
          <w:t>Digital Leaders Forum</w:t>
        </w:r>
      </w:hyperlink>
      <w:r>
        <w:rPr>
          <w:color w:val="222222"/>
          <w:sz w:val="20"/>
          <w:shd w:val="clear" w:color="auto" w:fill="FFFFFF"/>
        </w:rPr>
        <w:t xml:space="preserve"> by Preston Sprinkle is an excellent series addressing the gay community </w:t>
      </w:r>
    </w:p>
    <w:p w14:paraId="084ED1F0" w14:textId="77777777" w:rsidR="00573A0F" w:rsidRDefault="00573A0F" w:rsidP="006D08BF">
      <w:pPr>
        <w:rPr>
          <w:b/>
          <w:color w:val="222222"/>
          <w:sz w:val="20"/>
          <w:shd w:val="clear" w:color="auto" w:fill="FFFFFF"/>
        </w:rPr>
      </w:pPr>
    </w:p>
    <w:p w14:paraId="660C687D" w14:textId="28E45926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  <w:r w:rsidRPr="006D08BF">
        <w:rPr>
          <w:b/>
          <w:color w:val="222222"/>
          <w:sz w:val="20"/>
          <w:shd w:val="clear" w:color="auto" w:fill="FFFFFF"/>
        </w:rPr>
        <w:t>Podcast</w:t>
      </w:r>
      <w:r w:rsidR="005F2BBF">
        <w:rPr>
          <w:b/>
          <w:color w:val="222222"/>
          <w:sz w:val="20"/>
          <w:shd w:val="clear" w:color="auto" w:fill="FFFFFF"/>
        </w:rPr>
        <w:t>s</w:t>
      </w:r>
      <w:r w:rsidRPr="006D08BF">
        <w:rPr>
          <w:color w:val="222222"/>
          <w:sz w:val="20"/>
          <w:shd w:val="clear" w:color="auto" w:fill="FFFFFF"/>
        </w:rPr>
        <w:t xml:space="preserve">: </w:t>
      </w:r>
    </w:p>
    <w:p w14:paraId="05117F0C" w14:textId="0226033D" w:rsidR="005F2BBF" w:rsidRDefault="00BD3B0A" w:rsidP="006D08BF">
      <w:pPr>
        <w:rPr>
          <w:color w:val="222222"/>
          <w:sz w:val="20"/>
          <w:shd w:val="clear" w:color="auto" w:fill="FFFFFF"/>
        </w:rPr>
      </w:pPr>
      <w:r w:rsidRPr="009074B0">
        <w:rPr>
          <w:i/>
          <w:iCs/>
          <w:color w:val="222222"/>
          <w:sz w:val="20"/>
          <w:shd w:val="clear" w:color="auto" w:fill="FFFFFF"/>
        </w:rPr>
        <w:t>This Cultural Moment</w:t>
      </w:r>
      <w:r>
        <w:rPr>
          <w:color w:val="222222"/>
          <w:sz w:val="20"/>
          <w:shd w:val="clear" w:color="auto" w:fill="FFFFFF"/>
        </w:rPr>
        <w:t xml:space="preserve"> </w:t>
      </w:r>
      <w:r w:rsidR="00F41E43">
        <w:rPr>
          <w:color w:val="222222"/>
          <w:sz w:val="20"/>
          <w:shd w:val="clear" w:color="auto" w:fill="FFFFFF"/>
        </w:rPr>
        <w:t>(</w:t>
      </w:r>
      <w:r>
        <w:rPr>
          <w:color w:val="222222"/>
          <w:sz w:val="20"/>
          <w:shd w:val="clear" w:color="auto" w:fill="FFFFFF"/>
        </w:rPr>
        <w:t>by John Mark Comer and Mark Sayers</w:t>
      </w:r>
      <w:r w:rsidR="00F41E43">
        <w:rPr>
          <w:color w:val="222222"/>
          <w:sz w:val="20"/>
          <w:shd w:val="clear" w:color="auto" w:fill="FFFFFF"/>
        </w:rPr>
        <w:t>; a great one is Season 3, episode 1)</w:t>
      </w:r>
    </w:p>
    <w:p w14:paraId="0B43AE9A" w14:textId="77777777" w:rsidR="00BD3B0A" w:rsidRPr="009074B0" w:rsidRDefault="005F2BBF" w:rsidP="006D08BF">
      <w:pPr>
        <w:rPr>
          <w:i/>
          <w:iCs/>
          <w:color w:val="222222"/>
          <w:sz w:val="20"/>
          <w:shd w:val="clear" w:color="auto" w:fill="FFFFFF"/>
        </w:rPr>
      </w:pPr>
      <w:r w:rsidRPr="009074B0">
        <w:rPr>
          <w:i/>
          <w:iCs/>
          <w:color w:val="222222"/>
          <w:sz w:val="20"/>
          <w:shd w:val="clear" w:color="auto" w:fill="FFFFFF"/>
        </w:rPr>
        <w:t>The Bible Project</w:t>
      </w:r>
    </w:p>
    <w:p w14:paraId="23C2BBD2" w14:textId="2AE21F5F" w:rsidR="00F76D86" w:rsidRPr="006D08BF" w:rsidRDefault="00BD3B0A" w:rsidP="006D08BF">
      <w:pPr>
        <w:rPr>
          <w:color w:val="222222"/>
          <w:sz w:val="20"/>
          <w:shd w:val="clear" w:color="auto" w:fill="FFFFFF"/>
        </w:rPr>
      </w:pPr>
      <w:r w:rsidRPr="009074B0">
        <w:rPr>
          <w:i/>
          <w:iCs/>
          <w:color w:val="222222"/>
          <w:sz w:val="20"/>
          <w:shd w:val="clear" w:color="auto" w:fill="FFFFFF"/>
        </w:rPr>
        <w:t>Collegiate Collective</w:t>
      </w:r>
      <w:r w:rsidR="005F2BBF">
        <w:rPr>
          <w:color w:val="222222"/>
          <w:sz w:val="20"/>
          <w:shd w:val="clear" w:color="auto" w:fill="FFFFFF"/>
        </w:rPr>
        <w:t xml:space="preserve"> (a very good one is e</w:t>
      </w:r>
      <w:r w:rsidR="006D08BF" w:rsidRPr="006D08BF">
        <w:rPr>
          <w:color w:val="222222"/>
          <w:sz w:val="20"/>
          <w:shd w:val="clear" w:color="auto" w:fill="FFFFFF"/>
        </w:rPr>
        <w:t>pisode 189: “Pioneering Evangelism Principles”</w:t>
      </w:r>
      <w:r w:rsidR="005F2BBF">
        <w:rPr>
          <w:color w:val="222222"/>
          <w:sz w:val="20"/>
          <w:shd w:val="clear" w:color="auto" w:fill="FFFFFF"/>
        </w:rPr>
        <w:t>)</w:t>
      </w:r>
    </w:p>
    <w:p w14:paraId="032A059D" w14:textId="7777777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</w:p>
    <w:p w14:paraId="7E2601B1" w14:textId="77777777" w:rsidR="006D08BF" w:rsidRPr="006D08BF" w:rsidRDefault="006D08BF" w:rsidP="006D08BF">
      <w:pPr>
        <w:rPr>
          <w:b/>
          <w:color w:val="222222"/>
          <w:sz w:val="20"/>
          <w:shd w:val="clear" w:color="auto" w:fill="FFFFFF"/>
        </w:rPr>
      </w:pPr>
      <w:r w:rsidRPr="006D08BF">
        <w:rPr>
          <w:b/>
          <w:color w:val="222222"/>
          <w:sz w:val="20"/>
          <w:shd w:val="clear" w:color="auto" w:fill="FFFFFF"/>
        </w:rPr>
        <w:t>Books:</w:t>
      </w:r>
    </w:p>
    <w:p w14:paraId="131BE335" w14:textId="7777777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  <w:r w:rsidRPr="006D08BF">
        <w:rPr>
          <w:i/>
          <w:color w:val="222222"/>
          <w:sz w:val="20"/>
          <w:shd w:val="clear" w:color="auto" w:fill="FFFFFF"/>
        </w:rPr>
        <w:t xml:space="preserve">Center Church: Doing Balanced, Gospel-Centered Ministry in Your City </w:t>
      </w:r>
      <w:r w:rsidRPr="006D08BF">
        <w:rPr>
          <w:color w:val="222222"/>
          <w:sz w:val="20"/>
          <w:shd w:val="clear" w:color="auto" w:fill="FFFFFF"/>
        </w:rPr>
        <w:t>by Tim Keller – this</w:t>
      </w:r>
      <w:r w:rsidRPr="006D08BF">
        <w:rPr>
          <w:i/>
          <w:color w:val="222222"/>
          <w:sz w:val="20"/>
          <w:shd w:val="clear" w:color="auto" w:fill="FFFFFF"/>
        </w:rPr>
        <w:t xml:space="preserve"> </w:t>
      </w:r>
      <w:r w:rsidRPr="006D08BF">
        <w:rPr>
          <w:color w:val="222222"/>
          <w:sz w:val="20"/>
          <w:shd w:val="clear" w:color="auto" w:fill="FFFFFF"/>
        </w:rPr>
        <w:t>is solid gold – an actual textbook in how to contextualize the gospel to reach your mission field. Excellent material on cities but most of it is easily applicable to any context.</w:t>
      </w:r>
    </w:p>
    <w:p w14:paraId="2FE8350F" w14:textId="7777777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</w:p>
    <w:p w14:paraId="7A483AE4" w14:textId="512F5FE4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  <w:r w:rsidRPr="006D08BF">
        <w:rPr>
          <w:i/>
          <w:color w:val="222222"/>
          <w:sz w:val="20"/>
          <w:shd w:val="clear" w:color="auto" w:fill="FFFFFF"/>
        </w:rPr>
        <w:t>Is God Anti-Gay?</w:t>
      </w:r>
      <w:r w:rsidRPr="006D08BF">
        <w:rPr>
          <w:color w:val="222222"/>
          <w:sz w:val="20"/>
          <w:shd w:val="clear" w:color="auto" w:fill="FFFFFF"/>
        </w:rPr>
        <w:t xml:space="preserve"> By Sam </w:t>
      </w:r>
      <w:proofErr w:type="spellStart"/>
      <w:r w:rsidRPr="006D08BF">
        <w:rPr>
          <w:color w:val="222222"/>
          <w:sz w:val="20"/>
          <w:shd w:val="clear" w:color="auto" w:fill="FFFFFF"/>
        </w:rPr>
        <w:t>Allberry</w:t>
      </w:r>
      <w:proofErr w:type="spellEnd"/>
      <w:r w:rsidRPr="006D08BF">
        <w:rPr>
          <w:color w:val="222222"/>
          <w:sz w:val="20"/>
          <w:shd w:val="clear" w:color="auto" w:fill="FFFFFF"/>
        </w:rPr>
        <w:t xml:space="preserve"> – may be the best short read on this crucial subject: succinct, compassionate, level-headed and powerful. </w:t>
      </w:r>
      <w:proofErr w:type="spellStart"/>
      <w:r w:rsidRPr="006D08BF">
        <w:rPr>
          <w:color w:val="222222"/>
          <w:sz w:val="20"/>
          <w:shd w:val="clear" w:color="auto" w:fill="FFFFFF"/>
        </w:rPr>
        <w:t>Allberry</w:t>
      </w:r>
      <w:proofErr w:type="spellEnd"/>
      <w:r w:rsidRPr="006D08BF">
        <w:rPr>
          <w:color w:val="222222"/>
          <w:sz w:val="20"/>
          <w:shd w:val="clear" w:color="auto" w:fill="FFFFFF"/>
        </w:rPr>
        <w:t xml:space="preserve"> is a single, celibate Anglican</w:t>
      </w:r>
      <w:r w:rsidR="00B779F2">
        <w:rPr>
          <w:color w:val="222222"/>
          <w:sz w:val="20"/>
          <w:shd w:val="clear" w:color="auto" w:fill="FFFFFF"/>
        </w:rPr>
        <w:t xml:space="preserve"> pastor</w:t>
      </w:r>
      <w:r w:rsidRPr="006D08BF">
        <w:rPr>
          <w:color w:val="222222"/>
          <w:sz w:val="20"/>
          <w:shd w:val="clear" w:color="auto" w:fill="FFFFFF"/>
        </w:rPr>
        <w:t xml:space="preserve"> who describes bringing his same-sex attraction under the Lordship of Christ.</w:t>
      </w:r>
    </w:p>
    <w:p w14:paraId="400830BE" w14:textId="7777777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</w:p>
    <w:p w14:paraId="1542C2DE" w14:textId="7777777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  <w:r w:rsidRPr="006D08BF">
        <w:rPr>
          <w:i/>
          <w:color w:val="222222"/>
          <w:sz w:val="20"/>
          <w:shd w:val="clear" w:color="auto" w:fill="FFFFFF"/>
        </w:rPr>
        <w:t>3D Gospel</w:t>
      </w:r>
      <w:r w:rsidRPr="006D08BF">
        <w:rPr>
          <w:color w:val="222222"/>
          <w:sz w:val="20"/>
          <w:shd w:val="clear" w:color="auto" w:fill="FFFFFF"/>
        </w:rPr>
        <w:t> by Jayson Georges – wonderfully accessible and insightful theological snapshot of ways to bring the gospel to the three main categories of societies in the world: guilt-, shame- and fear-based cultures.</w:t>
      </w:r>
    </w:p>
    <w:p w14:paraId="3D3A69F5" w14:textId="77777777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</w:p>
    <w:p w14:paraId="04FFB566" w14:textId="438C860D" w:rsidR="006D08BF" w:rsidRPr="006D08BF" w:rsidRDefault="006D08BF" w:rsidP="006D08BF">
      <w:pPr>
        <w:rPr>
          <w:color w:val="222222"/>
          <w:sz w:val="20"/>
          <w:shd w:val="clear" w:color="auto" w:fill="FFFFFF"/>
        </w:rPr>
      </w:pPr>
      <w:r w:rsidRPr="006D08BF">
        <w:rPr>
          <w:i/>
          <w:color w:val="222222"/>
          <w:sz w:val="20"/>
          <w:shd w:val="clear" w:color="auto" w:fill="FFFFFF"/>
        </w:rPr>
        <w:t>The Secret Thoughts of an Unlikely Convert: An English Professor's Journey into Christian Faith</w:t>
      </w:r>
      <w:r w:rsidRPr="006D08BF">
        <w:rPr>
          <w:color w:val="222222"/>
          <w:sz w:val="20"/>
          <w:shd w:val="clear" w:color="auto" w:fill="FFFFFF"/>
        </w:rPr>
        <w:t xml:space="preserve"> by Rosaria Champagne Butterfield – the author was a successful, gay, tenured English professor whose life took a truly unexpected turn when she </w:t>
      </w:r>
      <w:r w:rsidR="00B779F2">
        <w:rPr>
          <w:color w:val="222222"/>
          <w:sz w:val="20"/>
          <w:shd w:val="clear" w:color="auto" w:fill="FFFFFF"/>
        </w:rPr>
        <w:t>came</w:t>
      </w:r>
      <w:r w:rsidRPr="006D08BF">
        <w:rPr>
          <w:color w:val="222222"/>
          <w:sz w:val="20"/>
          <w:shd w:val="clear" w:color="auto" w:fill="FFFFFF"/>
        </w:rPr>
        <w:t xml:space="preserve"> to believe in the Christian God. This is “a story of what she describes as a train wreck at the hand of the supernatural.” (Amazon)</w:t>
      </w:r>
    </w:p>
    <w:p w14:paraId="227AA79B" w14:textId="7DE27182" w:rsidR="006D08BF" w:rsidRPr="009074B0" w:rsidRDefault="00D64BFC" w:rsidP="006D08BF">
      <w:pPr>
        <w:rPr>
          <w:b/>
          <w:color w:val="222222"/>
          <w:sz w:val="20"/>
          <w:shd w:val="clear" w:color="auto" w:fill="FFFFFF"/>
        </w:rPr>
      </w:pPr>
      <w:hyperlink r:id="rId14" w:history="1"/>
    </w:p>
    <w:p w14:paraId="060C5C8A" w14:textId="6CB2F30C" w:rsidR="00C9306B" w:rsidRDefault="006D08BF" w:rsidP="006D08BF">
      <w:pPr>
        <w:rPr>
          <w:sz w:val="20"/>
        </w:rPr>
      </w:pPr>
      <w:r w:rsidRPr="006D08BF">
        <w:rPr>
          <w:i/>
          <w:sz w:val="20"/>
        </w:rPr>
        <w:t>The Celtic Way of Evangelism: How Christianity Can Reach the West…Again</w:t>
      </w:r>
      <w:r w:rsidRPr="006D08BF">
        <w:rPr>
          <w:sz w:val="20"/>
        </w:rPr>
        <w:t xml:space="preserve"> by George </w:t>
      </w:r>
      <w:r w:rsidR="00B779F2">
        <w:rPr>
          <w:sz w:val="20"/>
        </w:rPr>
        <w:t xml:space="preserve">G. </w:t>
      </w:r>
      <w:r w:rsidRPr="006D08BF">
        <w:rPr>
          <w:sz w:val="20"/>
        </w:rPr>
        <w:t xml:space="preserve">Hunter – fantastic; </w:t>
      </w:r>
      <w:r w:rsidR="00B779F2">
        <w:rPr>
          <w:sz w:val="20"/>
        </w:rPr>
        <w:t xml:space="preserve">the </w:t>
      </w:r>
      <w:r w:rsidRPr="006D08BF">
        <w:rPr>
          <w:sz w:val="20"/>
        </w:rPr>
        <w:t>evangelistic use of authentic community in helping people belong before they believe.</w:t>
      </w:r>
    </w:p>
    <w:sectPr w:rsidR="00C9306B" w:rsidSect="00E43536">
      <w:pgSz w:w="12240" w:h="15840"/>
      <w:pgMar w:top="90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8BF"/>
    <w:rsid w:val="0003212E"/>
    <w:rsid w:val="000F038D"/>
    <w:rsid w:val="001056DF"/>
    <w:rsid w:val="001D7498"/>
    <w:rsid w:val="00331AC1"/>
    <w:rsid w:val="00573A0F"/>
    <w:rsid w:val="005800A3"/>
    <w:rsid w:val="005F2BBF"/>
    <w:rsid w:val="006D08BF"/>
    <w:rsid w:val="007208F6"/>
    <w:rsid w:val="009074B0"/>
    <w:rsid w:val="009464F0"/>
    <w:rsid w:val="009A6AA3"/>
    <w:rsid w:val="00B779F2"/>
    <w:rsid w:val="00B976C4"/>
    <w:rsid w:val="00BD3B0A"/>
    <w:rsid w:val="00C9306B"/>
    <w:rsid w:val="00D64BFC"/>
    <w:rsid w:val="00D90D0F"/>
    <w:rsid w:val="00E43536"/>
    <w:rsid w:val="00EE10DF"/>
    <w:rsid w:val="00EE1BC7"/>
    <w:rsid w:val="00F41E43"/>
    <w:rsid w:val="00F76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613945D"/>
  <w15:docId w15:val="{7B463759-E2EA-B240-86D1-1F2EB22E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08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r0xXfR3L8&amp;t=5s" TargetMode="External"/><Relationship Id="rId13" Type="http://schemas.openxmlformats.org/officeDocument/2006/relationships/hyperlink" Target="https://www.digitalleadersforu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vigators.org/resource/one-verse-evangelism" TargetMode="External"/><Relationship Id="rId12" Type="http://schemas.openxmlformats.org/officeDocument/2006/relationships/hyperlink" Target="https://www.youtube.com/watch?v=DLQmgPT-xO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vigators.org/resource/one-verse-evangelism" TargetMode="External"/><Relationship Id="rId11" Type="http://schemas.openxmlformats.org/officeDocument/2006/relationships/hyperlink" Target="https://www.youtube.com/watch?v=p4V60n6KiB8" TargetMode="External"/><Relationship Id="rId5" Type="http://schemas.openxmlformats.org/officeDocument/2006/relationships/hyperlink" Target="https://www.theatlantic.com/magazine/archive/2017/09/has-the-smartphone-destroyed-a-generation/53419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CVcSiUUMhY" TargetMode="External"/><Relationship Id="rId4" Type="http://schemas.openxmlformats.org/officeDocument/2006/relationships/hyperlink" Target="https://www.redeemercitytocity.com/blog/the-centrality-of-the-gospel" TargetMode="External"/><Relationship Id="rId9" Type="http://schemas.openxmlformats.org/officeDocument/2006/relationships/hyperlink" Target="https://www.youtube.com/watch?v=rHnSIHIg4XI" TargetMode="External"/><Relationship Id="rId14" Type="http://schemas.openxmlformats.org/officeDocument/2006/relationships/hyperlink" Target="https://www.amazon.com/iGen-Super-Connected-Rebellious-Happy-Adulthood/dp/1501151983/ref=sr_1_1?ie=UTF8&amp;qid=1541562929&amp;sr=8-1&amp;keywords=igen+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Navigators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Amanda Trautmann</dc:creator>
  <cp:keywords/>
  <cp:lastModifiedBy>Peter Trautmann</cp:lastModifiedBy>
  <cp:revision>3</cp:revision>
  <cp:lastPrinted>2021-01-25T23:04:00Z</cp:lastPrinted>
  <dcterms:created xsi:type="dcterms:W3CDTF">2021-01-25T23:04:00Z</dcterms:created>
  <dcterms:modified xsi:type="dcterms:W3CDTF">2021-01-25T23:17:00Z</dcterms:modified>
</cp:coreProperties>
</file>